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41" w:rsidRPr="00733708" w:rsidRDefault="00EE5141" w:rsidP="007337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708">
        <w:rPr>
          <w:rFonts w:ascii="Times New Roman" w:hAnsi="Times New Roman" w:cs="Times New Roman"/>
          <w:b/>
          <w:bCs/>
          <w:sz w:val="28"/>
          <w:szCs w:val="28"/>
        </w:rPr>
        <w:t>Спрашивали? Отвечаем! МСК на адаптацию ребенка инвалида</w:t>
      </w:r>
    </w:p>
    <w:p w:rsidR="00EE5141" w:rsidRPr="00733708" w:rsidRDefault="00EE5141" w:rsidP="00EA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к направить материнский капитал на адаптацию ребенка с инвалидностью? -  Лента новостей ДНР" style="width:24pt;height:24pt">
            <v:imagedata r:id="rId4" r:href="rId5"/>
          </v:shape>
        </w:pict>
      </w:r>
    </w:p>
    <w:p w:rsidR="00EE5141" w:rsidRPr="00733708" w:rsidRDefault="00EE5141" w:rsidP="00EA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-.3pt;margin-top:0;width:180pt;height:257.25pt;z-index:251658240">
            <v:imagedata r:id="rId6" o:title=""/>
            <w10:wrap type="square"/>
          </v:shape>
        </w:pict>
      </w:r>
    </w:p>
    <w:p w:rsidR="00EE5141" w:rsidRPr="00733708" w:rsidRDefault="00EE5141" w:rsidP="004444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708">
        <w:rPr>
          <w:rFonts w:ascii="Times New Roman" w:hAnsi="Times New Roman" w:cs="Times New Roman"/>
          <w:sz w:val="28"/>
          <w:szCs w:val="28"/>
        </w:rPr>
        <w:t>Как направить материнский капитал на адаптацию ребенка с инвалидностью?</w:t>
      </w:r>
    </w:p>
    <w:p w:rsidR="00EE5141" w:rsidRDefault="00EE5141" w:rsidP="004444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141" w:rsidRPr="00733708" w:rsidRDefault="00EE5141" w:rsidP="004444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708">
        <w:rPr>
          <w:rFonts w:ascii="Times New Roman" w:hAnsi="Times New Roman" w:cs="Times New Roman"/>
          <w:sz w:val="28"/>
          <w:szCs w:val="28"/>
        </w:rPr>
        <w:t>Инструменты, технику, мебель и услуги, упрощающие интеграцию ребенка с инвалидностью в общество, можно приобрести за счет средств материнского капитала.</w:t>
      </w:r>
    </w:p>
    <w:p w:rsidR="00EE5141" w:rsidRPr="00733708" w:rsidRDefault="00EE5141" w:rsidP="004444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708">
        <w:rPr>
          <w:rFonts w:ascii="Times New Roman" w:hAnsi="Times New Roman" w:cs="Times New Roman"/>
          <w:sz w:val="28"/>
          <w:szCs w:val="28"/>
        </w:rPr>
        <w:t>Родители покупают все необходимое самостоятельно, а позже компенсируют затраты из суммы сертификата.</w:t>
      </w:r>
    </w:p>
    <w:p w:rsidR="00EE5141" w:rsidRPr="00733708" w:rsidRDefault="00EE5141" w:rsidP="004444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708">
        <w:rPr>
          <w:rFonts w:ascii="Times New Roman" w:hAnsi="Times New Roman" w:cs="Times New Roman"/>
          <w:sz w:val="28"/>
          <w:szCs w:val="28"/>
        </w:rPr>
        <w:t>Средства можно направить на любого из детей сразу после рождения того ребенка, который дал право на маткапитал.</w:t>
      </w:r>
    </w:p>
    <w:p w:rsidR="00EE5141" w:rsidRPr="00733708" w:rsidRDefault="00EE5141" w:rsidP="004444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708">
        <w:rPr>
          <w:rFonts w:ascii="Times New Roman" w:hAnsi="Times New Roman" w:cs="Times New Roman"/>
          <w:sz w:val="28"/>
          <w:szCs w:val="28"/>
        </w:rPr>
        <w:t>Обратите внимание! Эти средства нельзя потратить на медицинские услуги, реабилитационные мероприятия, технические средства реабилитации и услуги, которые предоставляются ребенку с инвалидностью за счет средств федерального бюджета.</w:t>
      </w:r>
    </w:p>
    <w:p w:rsidR="00EE5141" w:rsidRPr="00733708" w:rsidRDefault="00EE5141" w:rsidP="004444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708">
        <w:rPr>
          <w:rFonts w:ascii="Times New Roman" w:hAnsi="Times New Roman" w:cs="Times New Roman"/>
          <w:sz w:val="28"/>
          <w:szCs w:val="28"/>
        </w:rPr>
        <w:t>Список товаров и услуг, покупку которых разрешается компенсировать, можно найти на сайте Соцфонда.</w:t>
      </w:r>
    </w:p>
    <w:p w:rsidR="00EE5141" w:rsidRPr="00733708" w:rsidRDefault="00EE5141" w:rsidP="004444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708">
        <w:rPr>
          <w:rFonts w:ascii="Times New Roman" w:hAnsi="Times New Roman" w:cs="Times New Roman"/>
          <w:sz w:val="28"/>
          <w:szCs w:val="28"/>
        </w:rPr>
        <w:t xml:space="preserve">Получить консультацию можно, позвонив в единый контакт-центр по социальным вопросам: 8-800-1-00000-1 </w:t>
      </w:r>
    </w:p>
    <w:sectPr w:rsidR="00EE5141" w:rsidRPr="00733708" w:rsidSect="0029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85C"/>
    <w:rsid w:val="00084DBF"/>
    <w:rsid w:val="002951C3"/>
    <w:rsid w:val="0044441A"/>
    <w:rsid w:val="00733708"/>
    <w:rsid w:val="00763BB9"/>
    <w:rsid w:val="00AC6669"/>
    <w:rsid w:val="00BB74CB"/>
    <w:rsid w:val="00EA6B54"/>
    <w:rsid w:val="00EE5141"/>
    <w:rsid w:val="00FC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1C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dnr-news.ru/img/20231027/93479808c51e618dbbf6f44ea1b25bc0.jp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155</Words>
  <Characters>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270-0101</dc:creator>
  <cp:keywords/>
  <dc:description/>
  <cp:lastModifiedBy>290-0810</cp:lastModifiedBy>
  <cp:revision>7</cp:revision>
  <dcterms:created xsi:type="dcterms:W3CDTF">2023-11-01T10:37:00Z</dcterms:created>
  <dcterms:modified xsi:type="dcterms:W3CDTF">2023-11-29T10:50:00Z</dcterms:modified>
</cp:coreProperties>
</file>